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4B" w:rsidRPr="00032F6E" w:rsidRDefault="00C95C4B" w:rsidP="00C95C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6E">
        <w:rPr>
          <w:rFonts w:ascii="Times New Roman" w:hAnsi="Times New Roman" w:cs="Times New Roman"/>
          <w:b/>
          <w:sz w:val="24"/>
          <w:szCs w:val="24"/>
        </w:rPr>
        <w:t>ПОЛОЖЕНИЕ О ПРОВЕДЕНИИ АКЦИИ ДЛЯ БЫТОВЫХ ПОТРЕБИТЕЛЕЙ</w:t>
      </w:r>
    </w:p>
    <w:p w:rsidR="00C95C4B" w:rsidRPr="00032F6E" w:rsidRDefault="00C95C4B" w:rsidP="00C95C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6E">
        <w:rPr>
          <w:rFonts w:ascii="Times New Roman" w:hAnsi="Times New Roman" w:cs="Times New Roman"/>
          <w:b/>
          <w:sz w:val="24"/>
          <w:szCs w:val="24"/>
        </w:rPr>
        <w:t xml:space="preserve"> «УДАЧНЫЙ ПЛАТЁЖ»</w:t>
      </w:r>
    </w:p>
    <w:p w:rsidR="00C95C4B" w:rsidRPr="00032F6E" w:rsidRDefault="00C95C4B" w:rsidP="00C95C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F6E">
        <w:rPr>
          <w:rFonts w:ascii="Times New Roman" w:hAnsi="Times New Roman" w:cs="Times New Roman"/>
          <w:b/>
          <w:sz w:val="24"/>
          <w:szCs w:val="24"/>
        </w:rPr>
        <w:t>Условия акции для бытовых потребителей «Удачный платёж».</w:t>
      </w:r>
    </w:p>
    <w:p w:rsidR="00C95C4B" w:rsidRPr="00032F6E" w:rsidRDefault="00C95C4B" w:rsidP="00C95C4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F6E">
        <w:rPr>
          <w:rFonts w:ascii="Times New Roman" w:hAnsi="Times New Roman" w:cs="Times New Roman"/>
          <w:b/>
          <w:sz w:val="24"/>
          <w:szCs w:val="24"/>
        </w:rPr>
        <w:t>Указание на способ проведения акции и территорию её проведения.</w:t>
      </w:r>
    </w:p>
    <w:p w:rsidR="00C95C4B" w:rsidRDefault="00C95C4B" w:rsidP="00C95C4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95C4B" w:rsidRPr="00032F6E" w:rsidRDefault="00C95C4B" w:rsidP="00C95C4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>Акция проводится на территории г. Омска и Омской области. Проведение акции непосредственно связано с расчётами за поставленную электрическую энергию потребителям (физическим лицам).</w:t>
      </w:r>
    </w:p>
    <w:p w:rsidR="00C95C4B" w:rsidRPr="00032F6E" w:rsidRDefault="00C95C4B" w:rsidP="00C95C4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F6E">
        <w:rPr>
          <w:rFonts w:ascii="Times New Roman" w:hAnsi="Times New Roman" w:cs="Times New Roman"/>
          <w:sz w:val="24"/>
          <w:szCs w:val="24"/>
        </w:rPr>
        <w:t>Акция проводится с целью повышения платежной дисциплины бытовых потребителей, снижения дебиторской задолженности абонентов, поощрения добросовестных плательщиков.</w:t>
      </w:r>
    </w:p>
    <w:p w:rsidR="00C95C4B" w:rsidRPr="00032F6E" w:rsidRDefault="00C95C4B" w:rsidP="00C95C4B">
      <w:pPr>
        <w:spacing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F6E">
        <w:rPr>
          <w:rFonts w:ascii="Times New Roman" w:hAnsi="Times New Roman" w:cs="Times New Roman"/>
          <w:b/>
          <w:sz w:val="24"/>
          <w:szCs w:val="24"/>
          <w:u w:val="single"/>
        </w:rPr>
        <w:t>Условия акции -</w:t>
      </w:r>
    </w:p>
    <w:p w:rsidR="00C95C4B" w:rsidRDefault="00C95C4B" w:rsidP="00C95C4B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32F6E">
        <w:rPr>
          <w:rFonts w:ascii="Times New Roman" w:hAnsi="Times New Roman" w:cs="Times New Roman"/>
          <w:sz w:val="24"/>
          <w:szCs w:val="24"/>
        </w:rPr>
        <w:t>К участию в акции допускаются бытовые потребители – владельцы жилых помещений с лицевыми счетами на оплату за электрическую энергию, открытыми</w:t>
      </w:r>
      <w:r>
        <w:rPr>
          <w:rFonts w:ascii="Times New Roman" w:hAnsi="Times New Roman" w:cs="Times New Roman"/>
          <w:sz w:val="24"/>
          <w:szCs w:val="24"/>
        </w:rPr>
        <w:t xml:space="preserve"> ООО «ОЭК»</w:t>
      </w:r>
      <w:r w:rsidRPr="00032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агентом гарантирующего поставщика АО «ПСК»</w:t>
      </w:r>
      <w:r w:rsidRPr="00032F6E">
        <w:rPr>
          <w:rFonts w:ascii="Times New Roman" w:hAnsi="Times New Roman" w:cs="Times New Roman"/>
          <w:sz w:val="24"/>
          <w:szCs w:val="24"/>
        </w:rPr>
        <w:t xml:space="preserve">, </w:t>
      </w:r>
      <w:r w:rsidRPr="0003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полностью и своевременно оплативши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</w:t>
      </w:r>
      <w:r w:rsidRPr="0003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задолженность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 электроэнергию до 31.12.2016</w:t>
      </w:r>
      <w:r w:rsidRPr="0003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а также внесши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</w:t>
      </w:r>
      <w:r w:rsidRPr="0003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авансовый платёж за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электроэнергию за </w:t>
      </w:r>
      <w:r w:rsidRPr="0003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декабрь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до 31.12.2016 </w:t>
      </w:r>
      <w:r w:rsidRPr="0003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территориальных отделениях и клиентских офисах ООО «ОЭК», в «Личном кабинете» на сайте Общества</w:t>
      </w:r>
      <w:proofErr w:type="gramEnd"/>
      <w:r w:rsidRPr="0003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32F6E">
        <w:rPr>
          <w:rFonts w:ascii="Times New Roman" w:hAnsi="Times New Roman" w:cs="Times New Roman"/>
          <w:sz w:val="24"/>
          <w:szCs w:val="24"/>
        </w:rPr>
        <w:t>через сервис «Сбербанк Онлайн», а также в отделениях ФГУП «Почта России». Р</w:t>
      </w:r>
      <w:r w:rsidRPr="0003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озыгрыш призов производится до 13.02.2017, награждение победителей не позднее 28.02.2017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95C4B" w:rsidRPr="00032F6E" w:rsidRDefault="00C95C4B" w:rsidP="00C95C4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32F6E">
        <w:rPr>
          <w:rFonts w:ascii="Times New Roman" w:hAnsi="Times New Roman" w:cs="Times New Roman"/>
          <w:sz w:val="24"/>
          <w:szCs w:val="24"/>
        </w:rPr>
        <w:t xml:space="preserve">Соблюдение условий акции даёт возможность </w:t>
      </w:r>
      <w:r>
        <w:rPr>
          <w:rFonts w:ascii="Times New Roman" w:hAnsi="Times New Roman" w:cs="Times New Roman"/>
          <w:sz w:val="24"/>
          <w:szCs w:val="24"/>
        </w:rPr>
        <w:t>потребителям</w:t>
      </w:r>
      <w:r w:rsidRPr="00032F6E">
        <w:rPr>
          <w:rFonts w:ascii="Times New Roman" w:hAnsi="Times New Roman" w:cs="Times New Roman"/>
          <w:sz w:val="24"/>
          <w:szCs w:val="24"/>
        </w:rPr>
        <w:t xml:space="preserve"> стать участниками акции и выиграть призы. 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32F6E">
        <w:rPr>
          <w:rFonts w:ascii="Times New Roman" w:hAnsi="Times New Roman" w:cs="Times New Roman"/>
          <w:b/>
          <w:sz w:val="24"/>
          <w:szCs w:val="24"/>
          <w:u w:val="single"/>
        </w:rPr>
        <w:t>Территория проведения</w:t>
      </w:r>
      <w:r w:rsidRPr="00032F6E">
        <w:rPr>
          <w:rFonts w:ascii="Times New Roman" w:hAnsi="Times New Roman" w:cs="Times New Roman"/>
          <w:sz w:val="24"/>
          <w:szCs w:val="24"/>
        </w:rPr>
        <w:t xml:space="preserve"> – г. Омск и Омская область.</w:t>
      </w:r>
    </w:p>
    <w:p w:rsidR="00C95C4B" w:rsidRPr="00032F6E" w:rsidRDefault="00C95C4B" w:rsidP="00C95C4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</w:t>
      </w:r>
      <w:r w:rsidRPr="00032F6E">
        <w:rPr>
          <w:rFonts w:ascii="Times New Roman" w:hAnsi="Times New Roman" w:cs="Times New Roman"/>
          <w:sz w:val="24"/>
          <w:szCs w:val="24"/>
        </w:rPr>
        <w:t xml:space="preserve"> призов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 w:rsidRPr="00032F6E">
        <w:rPr>
          <w:rFonts w:ascii="Times New Roman" w:hAnsi="Times New Roman" w:cs="Times New Roman"/>
          <w:sz w:val="24"/>
          <w:szCs w:val="24"/>
        </w:rPr>
        <w:t xml:space="preserve"> в центральном офисе ООО «ОЭК» по адресу г. Омск, пр. Карла Маркса 41/15 до 13 февраля 2017 года. </w:t>
      </w:r>
    </w:p>
    <w:p w:rsidR="00C95C4B" w:rsidRPr="00032F6E" w:rsidRDefault="00C95C4B" w:rsidP="00C95C4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F6E">
        <w:rPr>
          <w:rFonts w:ascii="Times New Roman" w:hAnsi="Times New Roman" w:cs="Times New Roman"/>
          <w:b/>
          <w:sz w:val="24"/>
          <w:szCs w:val="24"/>
        </w:rPr>
        <w:t>Наименование Организатора акции:</w:t>
      </w:r>
    </w:p>
    <w:p w:rsidR="00C95C4B" w:rsidRPr="00032F6E" w:rsidRDefault="00C95C4B" w:rsidP="00C9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32F6E">
        <w:rPr>
          <w:rFonts w:ascii="Times New Roman" w:hAnsi="Times New Roman" w:cs="Times New Roman"/>
          <w:sz w:val="24"/>
          <w:szCs w:val="24"/>
        </w:rPr>
        <w:t>ООО «ОЭК»</w:t>
      </w:r>
    </w:p>
    <w:p w:rsidR="00C95C4B" w:rsidRPr="00032F6E" w:rsidRDefault="00C95C4B" w:rsidP="00C95C4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F6E">
        <w:rPr>
          <w:rFonts w:ascii="Times New Roman" w:hAnsi="Times New Roman" w:cs="Times New Roman"/>
          <w:b/>
          <w:sz w:val="24"/>
          <w:szCs w:val="24"/>
        </w:rPr>
        <w:t xml:space="preserve"> Реквизиты</w:t>
      </w:r>
    </w:p>
    <w:p w:rsidR="00C95C4B" w:rsidRPr="00032F6E" w:rsidRDefault="00C95C4B" w:rsidP="00C95C4B">
      <w:pPr>
        <w:pStyle w:val="a6"/>
        <w:ind w:left="480"/>
        <w:jc w:val="both"/>
        <w:rPr>
          <w:sz w:val="24"/>
          <w:szCs w:val="24"/>
        </w:rPr>
      </w:pPr>
      <w:r w:rsidRPr="00032F6E">
        <w:rPr>
          <w:sz w:val="24"/>
          <w:szCs w:val="24"/>
        </w:rPr>
        <w:t xml:space="preserve">Юр. адрес: 644037, г. Омск, </w:t>
      </w:r>
    </w:p>
    <w:p w:rsidR="00C95C4B" w:rsidRPr="00032F6E" w:rsidRDefault="00C95C4B" w:rsidP="00C95C4B">
      <w:pPr>
        <w:pStyle w:val="a6"/>
        <w:ind w:left="480"/>
        <w:jc w:val="both"/>
        <w:rPr>
          <w:sz w:val="24"/>
          <w:szCs w:val="24"/>
        </w:rPr>
      </w:pPr>
      <w:r w:rsidRPr="00032F6E">
        <w:rPr>
          <w:sz w:val="24"/>
          <w:szCs w:val="24"/>
        </w:rPr>
        <w:t>ул. Партизанская, 10</w:t>
      </w:r>
    </w:p>
    <w:p w:rsidR="00C95C4B" w:rsidRPr="00032F6E" w:rsidRDefault="00C95C4B" w:rsidP="00C95C4B">
      <w:pPr>
        <w:pStyle w:val="a6"/>
        <w:ind w:left="480"/>
        <w:jc w:val="both"/>
        <w:rPr>
          <w:sz w:val="24"/>
          <w:szCs w:val="24"/>
        </w:rPr>
      </w:pPr>
      <w:r w:rsidRPr="00032F6E">
        <w:rPr>
          <w:sz w:val="24"/>
          <w:szCs w:val="24"/>
        </w:rPr>
        <w:t>ИНН 5503248039 КПП 550301001</w:t>
      </w:r>
    </w:p>
    <w:p w:rsidR="00C95C4B" w:rsidRPr="00032F6E" w:rsidRDefault="00C95C4B" w:rsidP="00C95C4B">
      <w:pPr>
        <w:pStyle w:val="a6"/>
        <w:ind w:left="480"/>
        <w:jc w:val="both"/>
        <w:rPr>
          <w:sz w:val="24"/>
          <w:szCs w:val="24"/>
        </w:rPr>
      </w:pPr>
      <w:r w:rsidRPr="00032F6E">
        <w:rPr>
          <w:sz w:val="24"/>
          <w:szCs w:val="24"/>
        </w:rPr>
        <w:t>ОКПО 2367395 ОГРН 1145543005442</w:t>
      </w:r>
    </w:p>
    <w:p w:rsidR="00C95C4B" w:rsidRPr="00032F6E" w:rsidRDefault="00C95C4B" w:rsidP="00C95C4B">
      <w:pPr>
        <w:pStyle w:val="a6"/>
        <w:ind w:left="480"/>
        <w:jc w:val="both"/>
        <w:rPr>
          <w:sz w:val="24"/>
          <w:szCs w:val="24"/>
        </w:rPr>
      </w:pPr>
      <w:proofErr w:type="gramStart"/>
      <w:r w:rsidRPr="00032F6E">
        <w:rPr>
          <w:sz w:val="24"/>
          <w:szCs w:val="24"/>
        </w:rPr>
        <w:t>р</w:t>
      </w:r>
      <w:proofErr w:type="gramEnd"/>
      <w:r w:rsidRPr="00032F6E">
        <w:rPr>
          <w:sz w:val="24"/>
          <w:szCs w:val="24"/>
        </w:rPr>
        <w:t>/с 40702810300311002053</w:t>
      </w:r>
    </w:p>
    <w:p w:rsidR="00C95C4B" w:rsidRPr="00032F6E" w:rsidRDefault="00C95C4B" w:rsidP="00C95C4B">
      <w:pPr>
        <w:pStyle w:val="a6"/>
        <w:ind w:left="480"/>
        <w:jc w:val="both"/>
        <w:rPr>
          <w:sz w:val="24"/>
          <w:szCs w:val="24"/>
        </w:rPr>
      </w:pPr>
      <w:r w:rsidRPr="00032F6E">
        <w:rPr>
          <w:sz w:val="24"/>
          <w:szCs w:val="24"/>
        </w:rPr>
        <w:t>Банк: в филиале «ГПБ» (АО) в  г. Омске</w:t>
      </w:r>
    </w:p>
    <w:p w:rsidR="00C95C4B" w:rsidRPr="00032F6E" w:rsidRDefault="00C95C4B" w:rsidP="00C95C4B">
      <w:pPr>
        <w:pStyle w:val="a6"/>
        <w:ind w:left="480"/>
        <w:jc w:val="both"/>
        <w:rPr>
          <w:sz w:val="24"/>
          <w:szCs w:val="24"/>
        </w:rPr>
      </w:pPr>
      <w:r w:rsidRPr="00032F6E">
        <w:rPr>
          <w:sz w:val="24"/>
          <w:szCs w:val="24"/>
        </w:rPr>
        <w:t>к/с 30101810552090000727</w:t>
      </w:r>
    </w:p>
    <w:p w:rsidR="00C95C4B" w:rsidRPr="00032F6E" w:rsidRDefault="00C95C4B" w:rsidP="00C95C4B">
      <w:pPr>
        <w:pStyle w:val="a6"/>
        <w:ind w:left="480"/>
        <w:jc w:val="both"/>
        <w:rPr>
          <w:sz w:val="24"/>
          <w:szCs w:val="24"/>
        </w:rPr>
      </w:pPr>
      <w:r w:rsidRPr="00032F6E">
        <w:rPr>
          <w:sz w:val="24"/>
          <w:szCs w:val="24"/>
        </w:rPr>
        <w:t xml:space="preserve">БИК 045209727 </w:t>
      </w:r>
    </w:p>
    <w:p w:rsidR="00C95C4B" w:rsidRPr="00032F6E" w:rsidRDefault="00C95C4B" w:rsidP="00C95C4B">
      <w:pPr>
        <w:pStyle w:val="a6"/>
        <w:ind w:left="480"/>
        <w:jc w:val="both"/>
        <w:rPr>
          <w:rStyle w:val="a3"/>
          <w:sz w:val="24"/>
          <w:szCs w:val="24"/>
        </w:rPr>
      </w:pPr>
      <w:r w:rsidRPr="00032F6E">
        <w:rPr>
          <w:sz w:val="24"/>
          <w:szCs w:val="24"/>
          <w:lang w:val="en-US"/>
        </w:rPr>
        <w:t>E</w:t>
      </w:r>
      <w:r w:rsidRPr="00032F6E">
        <w:rPr>
          <w:sz w:val="24"/>
          <w:szCs w:val="24"/>
        </w:rPr>
        <w:t>-</w:t>
      </w:r>
      <w:r w:rsidRPr="00032F6E">
        <w:rPr>
          <w:sz w:val="24"/>
          <w:szCs w:val="24"/>
          <w:lang w:val="en-US"/>
        </w:rPr>
        <w:t>mail</w:t>
      </w:r>
      <w:r w:rsidRPr="00032F6E">
        <w:rPr>
          <w:sz w:val="24"/>
          <w:szCs w:val="24"/>
        </w:rPr>
        <w:t xml:space="preserve">: </w:t>
      </w:r>
      <w:hyperlink r:id="rId6" w:history="1">
        <w:r w:rsidRPr="00032F6E">
          <w:rPr>
            <w:rStyle w:val="a3"/>
            <w:sz w:val="24"/>
            <w:szCs w:val="24"/>
            <w:lang w:val="en-US"/>
          </w:rPr>
          <w:t>info</w:t>
        </w:r>
        <w:r w:rsidRPr="00032F6E">
          <w:rPr>
            <w:rStyle w:val="a3"/>
            <w:sz w:val="24"/>
            <w:szCs w:val="24"/>
          </w:rPr>
          <w:t>@</w:t>
        </w:r>
        <w:proofErr w:type="spellStart"/>
        <w:r w:rsidRPr="00032F6E">
          <w:rPr>
            <w:rStyle w:val="a3"/>
            <w:sz w:val="24"/>
            <w:szCs w:val="24"/>
            <w:lang w:val="en-US"/>
          </w:rPr>
          <w:t>omesc</w:t>
        </w:r>
        <w:proofErr w:type="spellEnd"/>
        <w:r w:rsidRPr="00032F6E">
          <w:rPr>
            <w:rStyle w:val="a3"/>
            <w:sz w:val="24"/>
            <w:szCs w:val="24"/>
          </w:rPr>
          <w:t>.</w:t>
        </w:r>
        <w:proofErr w:type="spellStart"/>
        <w:r w:rsidRPr="00032F6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C95C4B" w:rsidRPr="00032F6E" w:rsidRDefault="00C95C4B" w:rsidP="00C95C4B">
      <w:pPr>
        <w:pStyle w:val="a6"/>
        <w:ind w:left="480"/>
        <w:jc w:val="both"/>
        <w:rPr>
          <w:sz w:val="24"/>
          <w:szCs w:val="24"/>
        </w:rPr>
      </w:pPr>
    </w:p>
    <w:p w:rsidR="00C95C4B" w:rsidRPr="00032F6E" w:rsidRDefault="00C95C4B" w:rsidP="00C95C4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32F6E">
        <w:rPr>
          <w:rFonts w:ascii="Times New Roman" w:hAnsi="Times New Roman" w:cs="Times New Roman"/>
          <w:b/>
          <w:iCs/>
          <w:sz w:val="24"/>
          <w:szCs w:val="24"/>
        </w:rPr>
        <w:t xml:space="preserve">Сроки проведения: </w:t>
      </w:r>
      <w:r w:rsidRPr="00032F6E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032F6E">
        <w:rPr>
          <w:rFonts w:ascii="Times New Roman" w:hAnsi="Times New Roman" w:cs="Times New Roman"/>
          <w:iCs/>
          <w:sz w:val="24"/>
          <w:szCs w:val="24"/>
        </w:rPr>
        <w:t xml:space="preserve"> 01 ноября 201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032F6E">
        <w:rPr>
          <w:rFonts w:ascii="Times New Roman" w:hAnsi="Times New Roman" w:cs="Times New Roman"/>
          <w:iCs/>
          <w:sz w:val="24"/>
          <w:szCs w:val="24"/>
        </w:rPr>
        <w:t xml:space="preserve"> года по 28 февраля 201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032F6E">
        <w:rPr>
          <w:rFonts w:ascii="Times New Roman" w:hAnsi="Times New Roman" w:cs="Times New Roman"/>
          <w:iCs/>
          <w:sz w:val="24"/>
          <w:szCs w:val="24"/>
        </w:rPr>
        <w:t xml:space="preserve"> года.</w:t>
      </w:r>
    </w:p>
    <w:p w:rsidR="00C95C4B" w:rsidRPr="00032F6E" w:rsidRDefault="00C95C4B" w:rsidP="00C95C4B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32F6E">
        <w:rPr>
          <w:rFonts w:ascii="Times New Roman" w:hAnsi="Times New Roman" w:cs="Times New Roman"/>
          <w:b/>
          <w:iCs/>
          <w:sz w:val="24"/>
          <w:szCs w:val="24"/>
        </w:rPr>
        <w:t>1.5. Права и обязанности участников.</w:t>
      </w:r>
    </w:p>
    <w:p w:rsidR="00C95C4B" w:rsidRPr="00032F6E" w:rsidRDefault="00C95C4B" w:rsidP="00C95C4B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032F6E">
        <w:rPr>
          <w:rFonts w:ascii="Times New Roman" w:hAnsi="Times New Roman" w:cs="Times New Roman"/>
          <w:b/>
          <w:iCs/>
          <w:sz w:val="24"/>
          <w:szCs w:val="24"/>
          <w:u w:val="single"/>
        </w:rPr>
        <w:t>Участник акции имеет право.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2F6E">
        <w:rPr>
          <w:rFonts w:ascii="Times New Roman" w:hAnsi="Times New Roman" w:cs="Times New Roman"/>
          <w:iCs/>
          <w:sz w:val="24"/>
          <w:szCs w:val="24"/>
        </w:rPr>
        <w:t>1) знакомиться с рекламными и информационными материалами, касающимися проводимой акции;</w:t>
      </w:r>
    </w:p>
    <w:p w:rsidR="00C95C4B" w:rsidRPr="00032F6E" w:rsidRDefault="00C95C4B" w:rsidP="00C95C4B">
      <w:pPr>
        <w:pStyle w:val="a5"/>
      </w:pPr>
      <w:r w:rsidRPr="00032F6E">
        <w:lastRenderedPageBreak/>
        <w:t>2) требовать получения информации об акции в соответствии с условиями акциями;</w:t>
      </w:r>
    </w:p>
    <w:p w:rsidR="00C95C4B" w:rsidRPr="00032F6E" w:rsidRDefault="00C95C4B" w:rsidP="00C95C4B">
      <w:pPr>
        <w:pStyle w:val="a5"/>
      </w:pPr>
      <w:r w:rsidRPr="00032F6E">
        <w:t>3) требовать предоставления выигрыша на основании лицевого счёта, признанного выигравшим в соответствии с условиями акции;</w:t>
      </w:r>
    </w:p>
    <w:p w:rsidR="00C95C4B" w:rsidRPr="00032F6E" w:rsidRDefault="00C95C4B" w:rsidP="00C95C4B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032F6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Участник акции обязан:</w:t>
      </w:r>
    </w:p>
    <w:p w:rsidR="00C95C4B" w:rsidRPr="00032F6E" w:rsidRDefault="00C95C4B" w:rsidP="00C95C4B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32F6E">
        <w:rPr>
          <w:rFonts w:ascii="Times New Roman" w:hAnsi="Times New Roman" w:cs="Times New Roman"/>
          <w:iCs/>
          <w:sz w:val="24"/>
          <w:szCs w:val="24"/>
        </w:rPr>
        <w:t>-соблюдать условия и правила участия в акции;</w:t>
      </w:r>
    </w:p>
    <w:p w:rsidR="00C95C4B" w:rsidRPr="00032F6E" w:rsidRDefault="00C95C4B" w:rsidP="00C95C4B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32F6E">
        <w:rPr>
          <w:rFonts w:ascii="Times New Roman" w:hAnsi="Times New Roman" w:cs="Times New Roman"/>
          <w:iCs/>
          <w:sz w:val="24"/>
          <w:szCs w:val="24"/>
        </w:rPr>
        <w:t xml:space="preserve">-в случае выигрыша номера лицевого счёта, принадлежащего участнику, предъявить документы удостоверяющие личность, </w:t>
      </w:r>
      <w:r>
        <w:rPr>
          <w:rFonts w:ascii="Times New Roman" w:hAnsi="Times New Roman" w:cs="Times New Roman"/>
          <w:iCs/>
          <w:sz w:val="24"/>
          <w:szCs w:val="24"/>
        </w:rPr>
        <w:t xml:space="preserve">ИНН, </w:t>
      </w:r>
      <w:r w:rsidRPr="00032F6E">
        <w:rPr>
          <w:rFonts w:ascii="Times New Roman" w:hAnsi="Times New Roman" w:cs="Times New Roman"/>
          <w:iCs/>
          <w:sz w:val="24"/>
          <w:szCs w:val="24"/>
        </w:rPr>
        <w:t xml:space="preserve">подписать ведомость выдачи призов,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предоставить согласие на обработку персональных данных, </w:t>
      </w:r>
      <w:r w:rsidRPr="00032F6E">
        <w:rPr>
          <w:rFonts w:ascii="Times New Roman" w:hAnsi="Times New Roman" w:cs="Times New Roman"/>
          <w:iCs/>
          <w:sz w:val="24"/>
          <w:szCs w:val="24"/>
        </w:rPr>
        <w:t>а также соблюдать порядок и срок получения выигрыша.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2F6E">
        <w:rPr>
          <w:rFonts w:ascii="Times New Roman" w:hAnsi="Times New Roman" w:cs="Times New Roman"/>
          <w:iCs/>
          <w:sz w:val="24"/>
          <w:szCs w:val="24"/>
        </w:rPr>
        <w:t>Примечания: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2F6E">
        <w:rPr>
          <w:rFonts w:ascii="Times New Roman" w:hAnsi="Times New Roman" w:cs="Times New Roman"/>
          <w:iCs/>
          <w:sz w:val="24"/>
          <w:szCs w:val="24"/>
        </w:rPr>
        <w:t>- В случае присуждения приза лицу (Победителю), признанному недееспособным или ограниченно дееспособным, право получения приза переходит к его опекунам или попечителям с предъявлением соответствующего документа.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2F6E">
        <w:rPr>
          <w:rFonts w:ascii="Times New Roman" w:hAnsi="Times New Roman" w:cs="Times New Roman"/>
          <w:iCs/>
          <w:sz w:val="24"/>
          <w:szCs w:val="24"/>
        </w:rPr>
        <w:t xml:space="preserve">- В связи с получением дохода  в виде призов Победители самостоятельно несут обязанность по уплате всех применимых налогов и иных существующих обязательных платежей, предусмотренных действующим законодательством РФ. 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5C4B" w:rsidRPr="00032F6E" w:rsidRDefault="00C95C4B" w:rsidP="00C95C4B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32F6E">
        <w:rPr>
          <w:rFonts w:ascii="Times New Roman" w:hAnsi="Times New Roman" w:cs="Times New Roman"/>
          <w:b/>
          <w:iCs/>
          <w:sz w:val="24"/>
          <w:szCs w:val="24"/>
        </w:rPr>
        <w:t xml:space="preserve">1.6. Порядок проведения розыгрыша призового фонда, алгоритм определения </w:t>
      </w:r>
      <w:r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Pr="00032F6E">
        <w:rPr>
          <w:rFonts w:ascii="Times New Roman" w:hAnsi="Times New Roman" w:cs="Times New Roman"/>
          <w:b/>
          <w:iCs/>
          <w:sz w:val="24"/>
          <w:szCs w:val="24"/>
        </w:rPr>
        <w:t>ыигрышей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C95C4B" w:rsidRDefault="00C95C4B" w:rsidP="00C95C4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Акция проводится методом </w:t>
      </w:r>
      <w:r w:rsidRPr="00032F6E">
        <w:rPr>
          <w:rFonts w:ascii="Times New Roman" w:hAnsi="Times New Roman" w:cs="Times New Roman"/>
          <w:sz w:val="24"/>
          <w:szCs w:val="24"/>
        </w:rPr>
        <w:t xml:space="preserve">первоначального отбора специалистами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2F6E">
        <w:rPr>
          <w:rFonts w:ascii="Times New Roman" w:hAnsi="Times New Roman" w:cs="Times New Roman"/>
          <w:sz w:val="24"/>
          <w:szCs w:val="24"/>
        </w:rPr>
        <w:t xml:space="preserve">роцессиногового центра Общества </w:t>
      </w:r>
      <w:r>
        <w:rPr>
          <w:rFonts w:ascii="Times New Roman" w:hAnsi="Times New Roman" w:cs="Times New Roman"/>
          <w:sz w:val="24"/>
          <w:szCs w:val="24"/>
        </w:rPr>
        <w:t xml:space="preserve">30 тыс. </w:t>
      </w:r>
      <w:r w:rsidRPr="00032F6E">
        <w:rPr>
          <w:rFonts w:ascii="Times New Roman" w:hAnsi="Times New Roman" w:cs="Times New Roman"/>
          <w:sz w:val="24"/>
          <w:szCs w:val="24"/>
        </w:rPr>
        <w:t>лицевых счетов потребителей (физических лиц)</w:t>
      </w:r>
      <w:r>
        <w:rPr>
          <w:rFonts w:ascii="Times New Roman" w:hAnsi="Times New Roman" w:cs="Times New Roman"/>
          <w:sz w:val="24"/>
          <w:szCs w:val="24"/>
        </w:rPr>
        <w:t xml:space="preserve"> г. Омска и Омской области</w:t>
      </w:r>
      <w:r w:rsidRPr="00032F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первыми </w:t>
      </w:r>
      <w:r w:rsidRPr="00032F6E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полнившими все условия акции. Каждый 1000-й лицевой счёт из 30 тыс. лицевых счетов потребителей (физических лиц), первыми </w:t>
      </w:r>
      <w:r w:rsidRPr="00032F6E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полнившими все условия акции, получает право на получение приза от Организатора акции. </w:t>
      </w:r>
    </w:p>
    <w:p w:rsidR="00C95C4B" w:rsidRDefault="00C95C4B" w:rsidP="00C95C4B">
      <w:pPr>
        <w:spacing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 </w:t>
      </w:r>
      <w:r w:rsidRPr="00032F6E">
        <w:rPr>
          <w:rFonts w:ascii="Times New Roman" w:hAnsi="Times New Roman" w:cs="Times New Roman"/>
          <w:iCs/>
          <w:sz w:val="24"/>
          <w:szCs w:val="24"/>
        </w:rPr>
        <w:t xml:space="preserve">Разыгрывается призовой фонд общей стоимостью 40 тысяч рублей с учётом НДС. 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2F6E">
        <w:rPr>
          <w:rFonts w:ascii="Times New Roman" w:hAnsi="Times New Roman" w:cs="Times New Roman"/>
          <w:iCs/>
          <w:sz w:val="24"/>
          <w:szCs w:val="24"/>
        </w:rPr>
        <w:t>Наименование и количество призов:</w:t>
      </w:r>
    </w:p>
    <w:p w:rsidR="00C95C4B" w:rsidRPr="00032F6E" w:rsidRDefault="00C95C4B" w:rsidP="00C95C4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2F6E">
        <w:rPr>
          <w:rFonts w:ascii="Times New Roman" w:hAnsi="Times New Roman" w:cs="Times New Roman"/>
          <w:iCs/>
          <w:sz w:val="24"/>
          <w:szCs w:val="24"/>
        </w:rPr>
        <w:t>Утюг – 15 шт.</w:t>
      </w:r>
    </w:p>
    <w:p w:rsidR="00C95C4B" w:rsidRPr="00032F6E" w:rsidRDefault="00C95C4B" w:rsidP="00C95C4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2F6E">
        <w:rPr>
          <w:rFonts w:ascii="Times New Roman" w:hAnsi="Times New Roman" w:cs="Times New Roman"/>
          <w:iCs/>
          <w:sz w:val="24"/>
          <w:szCs w:val="24"/>
        </w:rPr>
        <w:t xml:space="preserve">Электрочайник – 15 шт. 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5C4B" w:rsidRPr="00032F6E" w:rsidRDefault="00C95C4B" w:rsidP="00C9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F6E">
        <w:rPr>
          <w:rFonts w:ascii="Times New Roman" w:hAnsi="Times New Roman" w:cs="Times New Roman"/>
          <w:b/>
          <w:sz w:val="24"/>
          <w:szCs w:val="24"/>
        </w:rPr>
        <w:t>1.7.  Порядок и сроки получения выигрышей.</w:t>
      </w:r>
    </w:p>
    <w:p w:rsidR="00C95C4B" w:rsidRPr="00032F6E" w:rsidRDefault="00C95C4B" w:rsidP="00C95C4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2F6E">
        <w:rPr>
          <w:rFonts w:ascii="Times New Roman" w:hAnsi="Times New Roman" w:cs="Times New Roman"/>
          <w:sz w:val="24"/>
          <w:szCs w:val="24"/>
        </w:rPr>
        <w:t xml:space="preserve">Результаты розыгрыша призового фонда будут опубликованы в печатном СМИ (газета «Московский комсомолец в Омске») Организатором акции в течение 10 календарных дней со дня проведения указанного розыгрыша призов, а также размещены на сайте Компании </w:t>
      </w:r>
      <w:hyperlink r:id="rId7" w:history="1">
        <w:r w:rsidRPr="00032F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32F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2F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omesc</w:t>
        </w:r>
        <w:proofErr w:type="spellEnd"/>
        <w:r w:rsidRPr="00032F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2F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32F6E">
        <w:rPr>
          <w:rFonts w:ascii="Times New Roman" w:hAnsi="Times New Roman" w:cs="Times New Roman"/>
          <w:sz w:val="24"/>
          <w:szCs w:val="24"/>
        </w:rPr>
        <w:t xml:space="preserve">, на страницах в социальных сетях и досках информации во всех территориальных отделениях и клиентских офисах Организатора. </w:t>
      </w:r>
      <w:proofErr w:type="gramEnd"/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     Победители будут извещены Организатором о выигрыше и порядке получения приза по телефонам и адресам электронной почты, указанным при оформлении лицевого счёта, или заказным письмом по месту регистрации лицевого счёта в течение 10 календарных </w:t>
      </w:r>
      <w:r w:rsidRPr="00032F6E">
        <w:rPr>
          <w:rFonts w:ascii="Times New Roman" w:hAnsi="Times New Roman" w:cs="Times New Roman"/>
          <w:sz w:val="24"/>
          <w:szCs w:val="24"/>
        </w:rPr>
        <w:lastRenderedPageBreak/>
        <w:t>дней со дня проведения розыгрыша. В случае извещения заказным письмом обладатель приза должен связаться с Организатором, позвонив по бесплатному номеру 29-33-33, 29-34-13 в будние дни с 8:30 до 12:00 и с 13:00 до 17:30.</w:t>
      </w:r>
    </w:p>
    <w:p w:rsidR="00C95C4B" w:rsidRPr="00032F6E" w:rsidRDefault="00C95C4B" w:rsidP="00C95C4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 Призы Победителям акции будут вручены Организатором в центральном офисе компании по адресу пр. Карла Маркса 41/15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32F6E">
        <w:rPr>
          <w:rFonts w:ascii="Times New Roman" w:hAnsi="Times New Roman" w:cs="Times New Roman"/>
          <w:sz w:val="24"/>
          <w:szCs w:val="24"/>
        </w:rPr>
        <w:t xml:space="preserve"> 13 февраля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2F6E">
        <w:rPr>
          <w:rFonts w:ascii="Times New Roman" w:hAnsi="Times New Roman" w:cs="Times New Roman"/>
          <w:sz w:val="24"/>
          <w:szCs w:val="24"/>
        </w:rPr>
        <w:t xml:space="preserve"> года до 28 февраля 2017 года. 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2F6E">
        <w:rPr>
          <w:rFonts w:ascii="Times New Roman" w:hAnsi="Times New Roman" w:cs="Times New Roman"/>
          <w:sz w:val="24"/>
          <w:szCs w:val="24"/>
        </w:rPr>
        <w:t xml:space="preserve"> В случае отсутствия возможности у Победителя прибыть </w:t>
      </w:r>
      <w:proofErr w:type="gramStart"/>
      <w:r w:rsidRPr="00032F6E">
        <w:rPr>
          <w:rFonts w:ascii="Times New Roman" w:hAnsi="Times New Roman" w:cs="Times New Roman"/>
          <w:sz w:val="24"/>
          <w:szCs w:val="24"/>
        </w:rPr>
        <w:t>в место централизованного вручения</w:t>
      </w:r>
      <w:proofErr w:type="gramEnd"/>
      <w:r w:rsidRPr="00032F6E">
        <w:rPr>
          <w:rFonts w:ascii="Times New Roman" w:hAnsi="Times New Roman" w:cs="Times New Roman"/>
          <w:sz w:val="24"/>
          <w:szCs w:val="24"/>
        </w:rPr>
        <w:t xml:space="preserve"> призов, Побед</w:t>
      </w:r>
      <w:r>
        <w:rPr>
          <w:rFonts w:ascii="Times New Roman" w:hAnsi="Times New Roman" w:cs="Times New Roman"/>
          <w:sz w:val="24"/>
          <w:szCs w:val="24"/>
        </w:rPr>
        <w:t>итель может обратиться по номерам</w:t>
      </w:r>
      <w:r w:rsidRPr="00032F6E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32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29-33-33 и 29-34-13 </w:t>
      </w:r>
      <w:r w:rsidRPr="00032F6E">
        <w:rPr>
          <w:rFonts w:ascii="Times New Roman" w:hAnsi="Times New Roman" w:cs="Times New Roman"/>
          <w:sz w:val="24"/>
          <w:szCs w:val="24"/>
        </w:rPr>
        <w:t xml:space="preserve">для согласования времени и места получения приза в будние дни с 8:00 до 12:00 и с 13:00 до 17:00  до 15 февраля 2016 года.  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      Все расходы, связанные с проездом победителя от места проживания до места получения приза и обратно,</w:t>
      </w:r>
      <w:r>
        <w:rPr>
          <w:rFonts w:ascii="Times New Roman" w:hAnsi="Times New Roman" w:cs="Times New Roman"/>
          <w:sz w:val="24"/>
          <w:szCs w:val="24"/>
        </w:rPr>
        <w:t xml:space="preserve"> производятся П</w:t>
      </w:r>
      <w:r w:rsidRPr="00032F6E">
        <w:rPr>
          <w:rFonts w:ascii="Times New Roman" w:hAnsi="Times New Roman" w:cs="Times New Roman"/>
          <w:sz w:val="24"/>
          <w:szCs w:val="24"/>
        </w:rPr>
        <w:t>обедителем самостоятельно.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      Для получения соответствующего приза Победитель обязан предъявить Организатору: документ, удостоверяющий личность; свидетельство о присвоени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2F6E">
        <w:rPr>
          <w:rFonts w:ascii="Times New Roman" w:hAnsi="Times New Roman" w:cs="Times New Roman"/>
          <w:sz w:val="24"/>
          <w:szCs w:val="24"/>
        </w:rPr>
        <w:t xml:space="preserve"> ИНН, а также подписать ведомость получения приза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sz w:val="24"/>
          <w:szCs w:val="24"/>
        </w:rPr>
        <w:t>согласие на обработку персональных данных</w:t>
      </w:r>
      <w:r w:rsidRPr="00032F6E">
        <w:rPr>
          <w:rFonts w:ascii="Times New Roman" w:hAnsi="Times New Roman" w:cs="Times New Roman"/>
          <w:sz w:val="24"/>
          <w:szCs w:val="24"/>
        </w:rPr>
        <w:t>.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       Организатор гарантирует, что все призы новые, сертифицированы в полном соответствии с действующим законодательством РФ и на момент передачи призёрам находятся в исправном состоянии и готовы к эксплуатации в соответствии с их целевым назначением.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       Обязательства Организатора относительно качества призов ограничены гарантиями, </w:t>
      </w:r>
      <w:proofErr w:type="gramStart"/>
      <w:r w:rsidRPr="00032F6E">
        <w:rPr>
          <w:rFonts w:ascii="Times New Roman" w:hAnsi="Times New Roman" w:cs="Times New Roman"/>
          <w:sz w:val="24"/>
          <w:szCs w:val="24"/>
        </w:rPr>
        <w:t>пре-доставленными</w:t>
      </w:r>
      <w:proofErr w:type="gramEnd"/>
      <w:r w:rsidRPr="00032F6E">
        <w:rPr>
          <w:rFonts w:ascii="Times New Roman" w:hAnsi="Times New Roman" w:cs="Times New Roman"/>
          <w:sz w:val="24"/>
          <w:szCs w:val="24"/>
        </w:rPr>
        <w:t xml:space="preserve"> их изготовителями.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        Риск, в том числе случайной гибели или повреждения приза с момента его передачи Победителю, лежит на Победителе.</w:t>
      </w:r>
    </w:p>
    <w:p w:rsidR="00C95C4B" w:rsidRPr="00032F6E" w:rsidRDefault="00C95C4B" w:rsidP="00C95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       Денежный эквивалент </w:t>
      </w:r>
      <w:proofErr w:type="spellStart"/>
      <w:r w:rsidRPr="00032F6E">
        <w:rPr>
          <w:rFonts w:ascii="Times New Roman" w:hAnsi="Times New Roman" w:cs="Times New Roman"/>
          <w:sz w:val="24"/>
          <w:szCs w:val="24"/>
        </w:rPr>
        <w:t>неденежного</w:t>
      </w:r>
      <w:proofErr w:type="spellEnd"/>
      <w:r w:rsidRPr="00032F6E">
        <w:rPr>
          <w:rFonts w:ascii="Times New Roman" w:hAnsi="Times New Roman" w:cs="Times New Roman"/>
          <w:sz w:val="24"/>
          <w:szCs w:val="24"/>
        </w:rPr>
        <w:t xml:space="preserve"> </w:t>
      </w:r>
      <w:r w:rsidRPr="00032F6E">
        <w:rPr>
          <w:rFonts w:ascii="Times New Roman" w:hAnsi="Times New Roman" w:cs="Times New Roman"/>
          <w:bCs/>
          <w:sz w:val="24"/>
          <w:szCs w:val="24"/>
        </w:rPr>
        <w:t>приза</w:t>
      </w:r>
      <w:r w:rsidRPr="00032F6E">
        <w:rPr>
          <w:rFonts w:ascii="Times New Roman" w:hAnsi="Times New Roman" w:cs="Times New Roman"/>
          <w:sz w:val="24"/>
          <w:szCs w:val="24"/>
        </w:rPr>
        <w:t xml:space="preserve"> Организатором не выдается. Организатор берёт на себя обязательство хранить результаты розыгрыша и призы до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32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032F6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2F6E">
        <w:rPr>
          <w:rFonts w:ascii="Times New Roman" w:hAnsi="Times New Roman" w:cs="Times New Roman"/>
          <w:sz w:val="24"/>
          <w:szCs w:val="24"/>
        </w:rPr>
        <w:t xml:space="preserve"> года. По истечении указанного срока претензии по неполученным призам не принимаются, призы считаются окончательно невостребованными и остаются у Организатора, и могут использоваться Организатором </w:t>
      </w:r>
      <w:r>
        <w:rPr>
          <w:rFonts w:ascii="Times New Roman" w:hAnsi="Times New Roman" w:cs="Times New Roman"/>
          <w:sz w:val="24"/>
          <w:szCs w:val="24"/>
        </w:rPr>
        <w:t>при проведении последующих акций</w:t>
      </w:r>
      <w:r w:rsidRPr="00032F6E">
        <w:rPr>
          <w:rFonts w:ascii="Times New Roman" w:hAnsi="Times New Roman" w:cs="Times New Roman"/>
          <w:sz w:val="24"/>
          <w:szCs w:val="24"/>
        </w:rPr>
        <w:t>.</w:t>
      </w:r>
    </w:p>
    <w:p w:rsidR="00C95C4B" w:rsidRPr="00032F6E" w:rsidRDefault="00C95C4B" w:rsidP="00C95C4B">
      <w:pPr>
        <w:numPr>
          <w:ilvl w:val="0"/>
          <w:numId w:val="1"/>
        </w:numPr>
        <w:tabs>
          <w:tab w:val="clear" w:pos="4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2F6E">
        <w:rPr>
          <w:rFonts w:ascii="Times New Roman" w:hAnsi="Times New Roman" w:cs="Times New Roman"/>
          <w:b/>
          <w:sz w:val="24"/>
          <w:szCs w:val="24"/>
        </w:rPr>
        <w:t>Описание способа информирования участников акции о сроках проведения акц</w:t>
      </w:r>
      <w:proofErr w:type="gramStart"/>
      <w:r w:rsidRPr="00032F6E">
        <w:rPr>
          <w:rFonts w:ascii="Times New Roman" w:hAnsi="Times New Roman" w:cs="Times New Roman"/>
          <w:b/>
          <w:sz w:val="24"/>
          <w:szCs w:val="24"/>
        </w:rPr>
        <w:t>ии и её</w:t>
      </w:r>
      <w:proofErr w:type="gramEnd"/>
      <w:r w:rsidRPr="00032F6E">
        <w:rPr>
          <w:rFonts w:ascii="Times New Roman" w:hAnsi="Times New Roman" w:cs="Times New Roman"/>
          <w:b/>
          <w:sz w:val="24"/>
          <w:szCs w:val="24"/>
        </w:rPr>
        <w:t xml:space="preserve"> условиях.</w:t>
      </w:r>
    </w:p>
    <w:p w:rsidR="00C95C4B" w:rsidRPr="00032F6E" w:rsidRDefault="00C95C4B" w:rsidP="00C95C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C4B" w:rsidRPr="00032F6E" w:rsidRDefault="00C95C4B" w:rsidP="00C95C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Информирование участников акции об условиях акции будет производиться </w:t>
      </w:r>
      <w:r>
        <w:rPr>
          <w:rFonts w:ascii="Times New Roman" w:hAnsi="Times New Roman" w:cs="Times New Roman"/>
          <w:sz w:val="24"/>
          <w:szCs w:val="24"/>
        </w:rPr>
        <w:t>с помощью</w:t>
      </w:r>
      <w:r w:rsidRPr="00032F6E">
        <w:rPr>
          <w:rFonts w:ascii="Times New Roman" w:hAnsi="Times New Roman" w:cs="Times New Roman"/>
          <w:sz w:val="24"/>
          <w:szCs w:val="24"/>
        </w:rPr>
        <w:t>:</w:t>
      </w:r>
    </w:p>
    <w:p w:rsidR="00C95C4B" w:rsidRPr="00032F6E" w:rsidRDefault="00C95C4B" w:rsidP="00C9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>-анонсирования акции при помощи печатных и телевизионных СМИ,</w:t>
      </w:r>
    </w:p>
    <w:p w:rsidR="00C95C4B" w:rsidRPr="00032F6E" w:rsidRDefault="00C95C4B" w:rsidP="00C9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 xml:space="preserve">-представления полной информации на сайте компании </w:t>
      </w:r>
      <w:hyperlink r:id="rId8" w:history="1">
        <w:r w:rsidRPr="00032F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32F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2F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omesc</w:t>
        </w:r>
        <w:proofErr w:type="spellEnd"/>
        <w:r w:rsidRPr="00032F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2F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32F6E">
        <w:rPr>
          <w:rFonts w:ascii="Times New Roman" w:hAnsi="Times New Roman" w:cs="Times New Roman"/>
          <w:sz w:val="24"/>
          <w:szCs w:val="24"/>
        </w:rPr>
        <w:t>,</w:t>
      </w:r>
    </w:p>
    <w:p w:rsidR="00C95C4B" w:rsidRPr="00032F6E" w:rsidRDefault="00C95C4B" w:rsidP="00C9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>-размещения услов</w:t>
      </w:r>
      <w:r>
        <w:rPr>
          <w:rFonts w:ascii="Times New Roman" w:hAnsi="Times New Roman" w:cs="Times New Roman"/>
          <w:sz w:val="24"/>
          <w:szCs w:val="24"/>
        </w:rPr>
        <w:t>ий акции на квитанциях бытовых потребителей</w:t>
      </w:r>
      <w:r w:rsidRPr="00032F6E">
        <w:rPr>
          <w:rFonts w:ascii="Times New Roman" w:hAnsi="Times New Roman" w:cs="Times New Roman"/>
          <w:sz w:val="24"/>
          <w:szCs w:val="24"/>
        </w:rPr>
        <w:t xml:space="preserve"> за ноябрь, декабрь 2016 года,</w:t>
      </w:r>
    </w:p>
    <w:p w:rsidR="00C95C4B" w:rsidRDefault="00C95C4B" w:rsidP="00C9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F6E">
        <w:rPr>
          <w:rFonts w:ascii="Times New Roman" w:hAnsi="Times New Roman" w:cs="Times New Roman"/>
          <w:sz w:val="24"/>
          <w:szCs w:val="24"/>
        </w:rPr>
        <w:t>-размещения информации об акции на досках объявлений в отделениях и участках Организатора, на страницах организатора в социальных сетях.</w:t>
      </w:r>
    </w:p>
    <w:p w:rsidR="00C95C4B" w:rsidRPr="004D3DBD" w:rsidRDefault="00C95C4B" w:rsidP="00C95C4B">
      <w:pPr>
        <w:pStyle w:val="a4"/>
        <w:numPr>
          <w:ilvl w:val="0"/>
          <w:numId w:val="1"/>
        </w:numPr>
        <w:tabs>
          <w:tab w:val="clear" w:pos="48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D3DBD">
        <w:rPr>
          <w:rFonts w:ascii="Times New Roman" w:hAnsi="Times New Roman" w:cs="Times New Roman"/>
          <w:b/>
          <w:sz w:val="24"/>
          <w:szCs w:val="24"/>
        </w:rPr>
        <w:t>Порядок хранения невостребованных выигрышей и порядок их востребования по истечении сроков получения выигрышей.</w:t>
      </w:r>
    </w:p>
    <w:p w:rsidR="00C95C4B" w:rsidRDefault="00C95C4B" w:rsidP="00C95C4B">
      <w:pPr>
        <w:pStyle w:val="a4"/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C95C4B" w:rsidRDefault="00C95C4B" w:rsidP="00C95C4B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акции берёт на себя обязательство хранить результаты розыгрыша и призы до 31 марта 2017 года. По истечении указанного срока претензии по неполученным призам не принимаются, призы считаются окончательно невостребованными и остаются у Организатора  для проведения последующих акций. </w:t>
      </w:r>
    </w:p>
    <w:p w:rsidR="00C95C4B" w:rsidRDefault="00C95C4B" w:rsidP="00C95C4B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95C4B" w:rsidRDefault="00C95C4B" w:rsidP="00C95C4B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31 марта 2017 года Победитель может обратиться по телефонам 29-33-33, 29-34-13 для получения информации о времени и месте получения приза в будние дни с 8:30 до 12:00 и с 13:00 до 17:30 или обратиться в центральный офис компании.</w:t>
      </w:r>
    </w:p>
    <w:p w:rsidR="00C95C4B" w:rsidRDefault="00C95C4B" w:rsidP="00C95C4B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95C4B" w:rsidRPr="00E6406E" w:rsidRDefault="00C95C4B" w:rsidP="00C95C4B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Призы считаются невостребованными в случаях, если Организатор не сможет связаться с Победителем по телефону или заказным письмом, или если Победитель,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извещенный по телефону, либо заказным письмом, либо через СМИ, не свяжется самостоятельно с Организатором до 31 марта 2017 или иным образом откажется от получения приза, или не явится в указанное Организатором место в установленный срок, или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предоставит требуемые от него сведения и документы Организатору.  </w:t>
      </w:r>
    </w:p>
    <w:p w:rsidR="00C95C4B" w:rsidRPr="00032F6E" w:rsidRDefault="00C95C4B" w:rsidP="00C9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C4B" w:rsidRPr="00032F6E" w:rsidRDefault="00C95C4B" w:rsidP="00C95C4B">
      <w:pPr>
        <w:spacing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721FF5" w:rsidRPr="00C95C4B" w:rsidRDefault="00721FF5" w:rsidP="00C95C4B">
      <w:bookmarkStart w:id="0" w:name="_GoBack"/>
      <w:bookmarkEnd w:id="0"/>
    </w:p>
    <w:sectPr w:rsidR="00721FF5" w:rsidRPr="00C9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27E"/>
    <w:multiLevelType w:val="hybridMultilevel"/>
    <w:tmpl w:val="6A86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41C1A"/>
    <w:multiLevelType w:val="multilevel"/>
    <w:tmpl w:val="9BB62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8F"/>
    <w:rsid w:val="000311ED"/>
    <w:rsid w:val="00133A8F"/>
    <w:rsid w:val="00185589"/>
    <w:rsid w:val="001E2E8B"/>
    <w:rsid w:val="002009C9"/>
    <w:rsid w:val="00721FF5"/>
    <w:rsid w:val="008841D9"/>
    <w:rsid w:val="00C369C2"/>
    <w:rsid w:val="00C95C4B"/>
    <w:rsid w:val="00D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1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11ED"/>
    <w:pPr>
      <w:ind w:left="720"/>
      <w:contextualSpacing/>
    </w:pPr>
  </w:style>
  <w:style w:type="paragraph" w:styleId="a5">
    <w:name w:val="Normal (Web)"/>
    <w:basedOn w:val="a"/>
    <w:rsid w:val="0003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03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1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11ED"/>
    <w:pPr>
      <w:ind w:left="720"/>
      <w:contextualSpacing/>
    </w:pPr>
  </w:style>
  <w:style w:type="paragraph" w:styleId="a5">
    <w:name w:val="Normal (Web)"/>
    <w:basedOn w:val="a"/>
    <w:rsid w:val="0003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03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s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mes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mesc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Егор Владимирович</dc:creator>
  <cp:keywords/>
  <dc:description/>
  <cp:lastModifiedBy>Костенко Егор Владимирович</cp:lastModifiedBy>
  <cp:revision>3</cp:revision>
  <dcterms:created xsi:type="dcterms:W3CDTF">2016-11-17T13:11:00Z</dcterms:created>
  <dcterms:modified xsi:type="dcterms:W3CDTF">2016-11-25T14:31:00Z</dcterms:modified>
</cp:coreProperties>
</file>